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Times New Roman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default" w:ascii="仿宋" w:hAnsi="仿宋" w:eastAsia="仿宋" w:cs="Times New Roman"/>
          <w:b/>
          <w:bCs/>
          <w:color w:val="auto"/>
          <w:sz w:val="36"/>
          <w:szCs w:val="36"/>
          <w:lang w:val="en-US" w:eastAsia="zh-CN"/>
        </w:rPr>
        <w:t>关于爱护</w:t>
      </w:r>
      <w:r>
        <w:rPr>
          <w:rFonts w:hint="eastAsia" w:ascii="仿宋" w:hAnsi="仿宋" w:eastAsia="仿宋" w:cs="Times New Roman"/>
          <w:b/>
          <w:bCs/>
          <w:color w:val="auto"/>
          <w:sz w:val="36"/>
          <w:szCs w:val="36"/>
          <w:lang w:val="en-US" w:eastAsia="zh-CN"/>
        </w:rPr>
        <w:t>教学场所</w:t>
      </w:r>
      <w:r>
        <w:rPr>
          <w:rFonts w:hint="default" w:ascii="仿宋" w:hAnsi="仿宋" w:eastAsia="仿宋" w:cs="Times New Roman"/>
          <w:b/>
          <w:bCs/>
          <w:color w:val="auto"/>
          <w:sz w:val="36"/>
          <w:szCs w:val="36"/>
          <w:lang w:val="en-US" w:eastAsia="zh-CN"/>
        </w:rPr>
        <w:t>环境卫生、不带早餐食物进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color w:val="auto"/>
          <w:sz w:val="36"/>
          <w:szCs w:val="36"/>
          <w:lang w:val="en-US" w:eastAsia="zh-CN"/>
        </w:rPr>
        <w:t>教学</w:t>
      </w:r>
      <w:r>
        <w:rPr>
          <w:rFonts w:hint="eastAsia" w:ascii="仿宋" w:hAnsi="仿宋" w:eastAsia="仿宋" w:cs="Times New Roman"/>
          <w:b/>
          <w:bCs/>
          <w:color w:val="auto"/>
          <w:sz w:val="36"/>
          <w:szCs w:val="36"/>
          <w:lang w:val="en-US" w:eastAsia="zh-CN"/>
        </w:rPr>
        <w:t>场所</w:t>
      </w:r>
      <w:r>
        <w:rPr>
          <w:rFonts w:hint="default" w:ascii="仿宋" w:hAnsi="仿宋" w:eastAsia="仿宋" w:cs="Times New Roman"/>
          <w:b/>
          <w:bCs/>
          <w:color w:val="auto"/>
          <w:sz w:val="36"/>
          <w:szCs w:val="36"/>
          <w:lang w:val="en-US" w:eastAsia="zh-CN"/>
        </w:rPr>
        <w:t>的倡议书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学校是一个讲学风、讲学术、讲文明的神圣之地，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是我们学习、生活和交友的涵养之所。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环境卫生的好坏直接影响到老师和同学们的学习和生活，同时，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环境卫生也是一个学校文明程度的重要标志，是学校对外形象好坏的直观指标。可是，在我们的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里，由于有一些同学把食物都带进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，过道里弥漫着油腻腻的味道，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里充斥着污浊浊的气味，抽屉里散落着同学们留下的食品垃圾。我们相信，没有哪一个同学希望在一个垃圾遍地、污迹斑斑的环境中学习、生活。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为了我们的校园，为了我们的学习，为了大家的成长，为了创建文明高雅卫生的环境，我们向同学们发出如下倡议：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一、不再把食物带进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，并主动清理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抽屉的垃圾；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二、以爱护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环境为已任，自觉维护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的清洁卫生；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三、不乱扔垃圾，并相互提醒，摒弃乱扔垃圾的行为；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四、看到地面上有纸屑等，主动捡起来，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垃圾桶满了主动倒掉；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五、上课将通讯工具调节成静音状态，共同营造绿色文明课堂；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大家自觉把垃圾带出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，你带走的是垃圾，留下的是洁净。每位同学都自觉维护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的洁净，这是你的义务，也是你的权利。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当我们在生机勃勃的校园中漫步时，一定会感到心旷神怡；当我们坐在窗明几净的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中阅读时，定能倍加全神贯注。当我们在整洁优雅的环境中学习时，定会倍感心情舒畅。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优美的环境，让我们懂得珍惜，学会爱护，把握自律；优美的环境，让我们知书达礼，追求道德，共享文明；优美的环境，让我们学习进步，道德高尚，精神高洁；优美的环境让我们学会谦让，学会做人，共享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在优美的校园环境中，我们沐浴着阳光，吸取着营养；在文明卫生的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里，我们满怀激情，畅想未来。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让我们立即行动起来，增强保护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教学场所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环境的意识，做一名文明大学生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TI4MTUyZWViZTEyODY1OWFhNTgxM2IxODlkM2QifQ=="/>
  </w:docVars>
  <w:rsids>
    <w:rsidRoot w:val="65AE0032"/>
    <w:rsid w:val="65A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2023-10-07T06:59:00Z</dcterms:created>
  <dc:creator>long</dc:creator>
  <cp:lastModifiedBy>long</cp:lastModifiedBy>
  <dcterms:modified xsi:type="dcterms:W3CDTF">2023-10-07T06:59:30Z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1D73493B5BA7497985503FDA331C223E_11</vt:lpwstr>
  </property>
</Properties>
</file>